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F47473" w:rsidRDefault="00F2031C" w:rsidP="00880D75">
      <w:pPr>
        <w:pStyle w:val="berschrift1"/>
        <w:tabs>
          <w:tab w:val="left" w:pos="7810"/>
          <w:tab w:val="left" w:pos="8250"/>
        </w:tabs>
        <w:ind w:right="1260"/>
        <w:rPr>
          <w:lang w:val="en-US"/>
        </w:rPr>
      </w:pPr>
      <w:r w:rsidRPr="00F47473">
        <w:rPr>
          <w:lang w:val="en-US"/>
        </w:rPr>
        <w:t>Press</w:t>
      </w:r>
      <w:r w:rsidR="00DC3D3D" w:rsidRPr="00F47473">
        <w:rPr>
          <w:lang w:val="en-US"/>
        </w:rPr>
        <w:t xml:space="preserve"> release</w:t>
      </w:r>
    </w:p>
    <w:p w:rsidR="0050065C" w:rsidRPr="00F47473"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F47473" w:rsidRPr="007A1EAD" w:rsidRDefault="00F47473" w:rsidP="00F47473">
      <w:pPr>
        <w:pStyle w:val="berschrift2"/>
        <w:tabs>
          <w:tab w:val="left" w:pos="7480"/>
        </w:tabs>
        <w:spacing w:line="360" w:lineRule="auto"/>
        <w:rPr>
          <w:lang w:val="en-US"/>
        </w:rPr>
      </w:pPr>
      <w:r w:rsidRPr="007A1EAD">
        <w:rPr>
          <w:lang w:val="en-US"/>
        </w:rPr>
        <w:t xml:space="preserve">Schunk supports </w:t>
      </w:r>
      <w:r>
        <w:rPr>
          <w:lang w:val="en-US"/>
        </w:rPr>
        <w:t>shelter for children and youth</w:t>
      </w:r>
    </w:p>
    <w:p w:rsidR="00F47473" w:rsidRPr="007A1EAD" w:rsidRDefault="00F47473" w:rsidP="00F47473">
      <w:pPr>
        <w:rPr>
          <w:lang w:val="en-US"/>
        </w:rPr>
      </w:pPr>
      <w:r w:rsidRPr="007A1EAD">
        <w:rPr>
          <w:b/>
          <w:lang w:val="en-US"/>
        </w:rPr>
        <w:t xml:space="preserve">Technology company celebrates the </w:t>
      </w:r>
      <w:r>
        <w:rPr>
          <w:b/>
          <w:lang w:val="en-US"/>
        </w:rPr>
        <w:t>Windhoffest</w:t>
      </w:r>
      <w:r w:rsidRPr="007A1EAD">
        <w:rPr>
          <w:b/>
          <w:lang w:val="en-US"/>
        </w:rPr>
        <w:t xml:space="preserve"> and </w:t>
      </w:r>
      <w:r>
        <w:rPr>
          <w:b/>
          <w:lang w:val="en-US"/>
        </w:rPr>
        <w:t>generously donates 10</w:t>
      </w:r>
      <w:r w:rsidRPr="007A1EAD">
        <w:rPr>
          <w:b/>
          <w:lang w:val="en-US"/>
        </w:rPr>
        <w:t xml:space="preserve">,000 euros </w:t>
      </w:r>
      <w:r w:rsidRPr="007A1EAD">
        <w:rPr>
          <w:b/>
          <w:lang w:val="en-US"/>
        </w:rPr>
        <w:br/>
      </w:r>
    </w:p>
    <w:p w:rsidR="00F47473" w:rsidRPr="007A1EAD" w:rsidRDefault="00F47473" w:rsidP="00F47473">
      <w:pPr>
        <w:tabs>
          <w:tab w:val="left" w:pos="7480"/>
        </w:tabs>
        <w:spacing w:line="360" w:lineRule="auto"/>
        <w:rPr>
          <w:b/>
          <w:lang w:val="en-US"/>
        </w:rPr>
      </w:pPr>
      <w:r w:rsidRPr="007A1EAD">
        <w:rPr>
          <w:b/>
          <w:lang w:val="en-US"/>
        </w:rPr>
        <w:t>Heuchelheim, October 8</w:t>
      </w:r>
      <w:r>
        <w:rPr>
          <w:b/>
          <w:lang w:val="en-US"/>
        </w:rPr>
        <w:t>,</w:t>
      </w:r>
      <w:r w:rsidRPr="007A1EAD">
        <w:rPr>
          <w:b/>
          <w:lang w:val="en-US"/>
        </w:rPr>
        <w:t xml:space="preserve"> 2016 – Around 750 former and l</w:t>
      </w:r>
      <w:r>
        <w:rPr>
          <w:b/>
          <w:lang w:val="en-US"/>
        </w:rPr>
        <w:t>ong-term employees accepted the</w:t>
      </w:r>
      <w:r w:rsidRPr="007A1EAD">
        <w:rPr>
          <w:b/>
          <w:lang w:val="en-US"/>
        </w:rPr>
        <w:t xml:space="preserve"> invitation</w:t>
      </w:r>
      <w:r>
        <w:rPr>
          <w:b/>
          <w:lang w:val="en-US"/>
        </w:rPr>
        <w:t xml:space="preserve"> from management: this</w:t>
      </w:r>
      <w:r w:rsidRPr="007A1EAD">
        <w:rPr>
          <w:b/>
          <w:lang w:val="en-US"/>
        </w:rPr>
        <w:t xml:space="preserve"> Saturday, Schunk celebrated i</w:t>
      </w:r>
      <w:r>
        <w:rPr>
          <w:b/>
          <w:lang w:val="en-US"/>
        </w:rPr>
        <w:t>ts Windhof Festival. On this occasion, Dr. Arno Roth, Chairman of Executive Board of the Schunk Group, donates 10,000 euros to the Leppermühle Shelter for Children and Youth in Buseck.</w:t>
      </w:r>
    </w:p>
    <w:p w:rsidR="00F47473" w:rsidRPr="007A1EAD" w:rsidRDefault="00F47473" w:rsidP="00F47473">
      <w:pPr>
        <w:tabs>
          <w:tab w:val="left" w:pos="7480"/>
        </w:tabs>
        <w:spacing w:line="360" w:lineRule="auto"/>
        <w:rPr>
          <w:lang w:val="en-US"/>
        </w:rPr>
      </w:pPr>
      <w:r>
        <w:rPr>
          <w:lang w:val="en-US"/>
        </w:rPr>
        <w:t>A relaxed atmosphere and good mood prevailed on Saturday evening at the employee restaurant at Schunk’s company headquarters in Heuchelheim. Here, where Schunk employees eat lunch from Monday to Friday as well as where their business partners are received, around 750 long-term employees, including retirees as well as those who have been with the company for at least 25 years, gathered together with the management of Schunk Group to celebrate the Windhof Festival.</w:t>
      </w:r>
    </w:p>
    <w:p w:rsidR="00F47473" w:rsidRPr="007A1EAD" w:rsidRDefault="00F47473" w:rsidP="00F47473">
      <w:pPr>
        <w:tabs>
          <w:tab w:val="left" w:pos="7480"/>
        </w:tabs>
        <w:spacing w:line="360" w:lineRule="auto"/>
        <w:rPr>
          <w:b/>
          <w:lang w:val="en-US"/>
        </w:rPr>
      </w:pPr>
      <w:r w:rsidRPr="007A1EAD">
        <w:rPr>
          <w:b/>
          <w:lang w:val="en-US"/>
        </w:rPr>
        <w:t xml:space="preserve">Schunk </w:t>
      </w:r>
      <w:r>
        <w:rPr>
          <w:b/>
          <w:lang w:val="en-US"/>
        </w:rPr>
        <w:t>has become a billion-dollar corporation</w:t>
      </w:r>
    </w:p>
    <w:p w:rsidR="00F47473" w:rsidRPr="007A1EAD" w:rsidRDefault="00F47473" w:rsidP="00F47473">
      <w:pPr>
        <w:tabs>
          <w:tab w:val="left" w:pos="7480"/>
        </w:tabs>
        <w:spacing w:line="360" w:lineRule="auto"/>
        <w:rPr>
          <w:lang w:val="en-US"/>
        </w:rPr>
      </w:pPr>
      <w:r w:rsidRPr="007A1EAD">
        <w:rPr>
          <w:lang w:val="en-US"/>
        </w:rPr>
        <w:t xml:space="preserve">Dr. Arno Roth, </w:t>
      </w:r>
      <w:r>
        <w:rPr>
          <w:bCs/>
          <w:lang w:val="en-US"/>
        </w:rPr>
        <w:t>Chairman of the Executive B</w:t>
      </w:r>
      <w:r w:rsidRPr="00AD3D2B">
        <w:rPr>
          <w:bCs/>
          <w:lang w:val="en-US"/>
        </w:rPr>
        <w:t>oard of the Schunk Group</w:t>
      </w:r>
      <w:r>
        <w:rPr>
          <w:lang w:val="en-US"/>
        </w:rPr>
        <w:t xml:space="preserve">, used the opportunity to provide </w:t>
      </w:r>
      <w:r w:rsidR="004753BE">
        <w:rPr>
          <w:lang w:val="en-US"/>
        </w:rPr>
        <w:t xml:space="preserve">the </w:t>
      </w:r>
      <w:bookmarkStart w:id="0" w:name="_GoBack"/>
      <w:bookmarkEnd w:id="0"/>
      <w:r>
        <w:rPr>
          <w:lang w:val="en-US"/>
        </w:rPr>
        <w:t xml:space="preserve">guests with an overview of the company’s latest developments. “Last year was very successful for Schunk – we achieved our target of making more than a billion euros in revenue,” Dr. Roth proclaimed to the gathered retirees. This means that Schunk has become a billion-dollar corporation. “So far, 2016 has been a very successful year as well – we are right on track.” Employees have also received their share of Schunk Group’s positive developments in recent years. “In this year alone, Schunk has distributed a total of 19 million </w:t>
      </w:r>
      <w:r>
        <w:rPr>
          <w:lang w:val="en-US"/>
        </w:rPr>
        <w:lastRenderedPageBreak/>
        <w:t xml:space="preserve">euros in voluntary payments to its employees,” said the </w:t>
      </w:r>
      <w:r>
        <w:rPr>
          <w:bCs/>
          <w:lang w:val="en-US"/>
        </w:rPr>
        <w:t>Chairman of the Executive B</w:t>
      </w:r>
      <w:r w:rsidRPr="00AD3D2B">
        <w:rPr>
          <w:bCs/>
          <w:lang w:val="en-US"/>
        </w:rPr>
        <w:t>oard</w:t>
      </w:r>
      <w:r>
        <w:rPr>
          <w:bCs/>
          <w:lang w:val="en-US"/>
        </w:rPr>
        <w:t xml:space="preserve">. </w:t>
      </w:r>
      <w:r>
        <w:rPr>
          <w:lang w:val="en-US"/>
        </w:rPr>
        <w:t>Thanks to its excellent earnings situation, the company was also able to make investments to secure the future of its locations in central Hessen. For instance, a new shipping building is currently under construction in Heuchelheim with an investment volume of around 10 million euros. The technology company is also investing heavily in the Wettenberg and Reiskirchen-Lindenstruth locations.</w:t>
      </w:r>
    </w:p>
    <w:p w:rsidR="00F47473" w:rsidRPr="007A1EAD" w:rsidRDefault="00F47473" w:rsidP="00F47473">
      <w:pPr>
        <w:tabs>
          <w:tab w:val="left" w:pos="7480"/>
        </w:tabs>
        <w:spacing w:line="360" w:lineRule="auto"/>
        <w:rPr>
          <w:b/>
          <w:lang w:val="en-US"/>
        </w:rPr>
      </w:pPr>
      <w:r>
        <w:rPr>
          <w:b/>
          <w:lang w:val="en-US"/>
        </w:rPr>
        <w:t xml:space="preserve">10,000 </w:t>
      </w:r>
      <w:r w:rsidRPr="007A1EAD">
        <w:rPr>
          <w:b/>
          <w:lang w:val="en-US"/>
        </w:rPr>
        <w:t>euro</w:t>
      </w:r>
      <w:r>
        <w:rPr>
          <w:b/>
          <w:lang w:val="en-US"/>
        </w:rPr>
        <w:t xml:space="preserve"> donation to </w:t>
      </w:r>
      <w:r w:rsidRPr="007A1EAD">
        <w:rPr>
          <w:b/>
          <w:lang w:val="en-US"/>
        </w:rPr>
        <w:t>Leppermühle</w:t>
      </w:r>
      <w:r>
        <w:rPr>
          <w:b/>
          <w:lang w:val="en-US"/>
        </w:rPr>
        <w:t xml:space="preserve"> Shelter for Children and Youth</w:t>
      </w:r>
    </w:p>
    <w:p w:rsidR="00F47473" w:rsidRPr="007A1EAD" w:rsidRDefault="00F47473" w:rsidP="00F47473">
      <w:pPr>
        <w:tabs>
          <w:tab w:val="left" w:pos="7480"/>
        </w:tabs>
        <w:spacing w:line="360" w:lineRule="auto"/>
        <w:rPr>
          <w:b/>
          <w:lang w:val="en-US"/>
        </w:rPr>
      </w:pPr>
      <w:r>
        <w:rPr>
          <w:lang w:val="en-US"/>
        </w:rPr>
        <w:t>Dr.</w:t>
      </w:r>
      <w:r w:rsidRPr="007A1EAD">
        <w:rPr>
          <w:lang w:val="en-US"/>
        </w:rPr>
        <w:t xml:space="preserve"> Matthias </w:t>
      </w:r>
      <w:r>
        <w:rPr>
          <w:lang w:val="en-US"/>
        </w:rPr>
        <w:t xml:space="preserve">Martin, Chief Executive of the Union for Youth Welfare and Care, was thrilled about the donation of 10,000 euros. The Union sponsors the </w:t>
      </w:r>
      <w:r>
        <w:rPr>
          <w:bCs/>
          <w:lang w:val="en-US"/>
        </w:rPr>
        <w:t>Leppermühle Shelter for Children and Y</w:t>
      </w:r>
      <w:r w:rsidRPr="00AD3D2B">
        <w:rPr>
          <w:bCs/>
          <w:lang w:val="en-US"/>
        </w:rPr>
        <w:t>outh</w:t>
      </w:r>
      <w:r>
        <w:rPr>
          <w:bCs/>
          <w:lang w:val="en-US"/>
        </w:rPr>
        <w:t>, a facility that cares for children, youth and young adults with psychiatric disorders such as Asperger’s syndrome or schizophrenia after a hospital stay. Leppermühle’s central location is in Großen-Buseck. “The goal of our work is to bring these young people back into normal life, so that they can attend regular schools again, choose a profession and develop recreational activities,” explained Dr. Martin. Leppermühle would like to use Schunk’s donation for its occupational therapy workshop in gardening and landscape work. Here, the residents learn to plaster or lay down dry stone walls, thus developing skills for their future professional lives. “This donation from Schunk is an important and valuable source of support for our work which will directly help our young residents.”</w:t>
      </w:r>
    </w:p>
    <w:p w:rsidR="00F47473" w:rsidRPr="007A1EAD" w:rsidRDefault="00F47473" w:rsidP="00F47473">
      <w:pPr>
        <w:tabs>
          <w:tab w:val="left" w:pos="7480"/>
        </w:tabs>
        <w:spacing w:line="360" w:lineRule="auto"/>
        <w:rPr>
          <w:b/>
          <w:lang w:val="en-US"/>
        </w:rPr>
      </w:pPr>
      <w:r>
        <w:rPr>
          <w:b/>
          <w:lang w:val="en-US"/>
        </w:rPr>
        <w:t>Music and dance create a pleasant atmosphere</w:t>
      </w:r>
    </w:p>
    <w:p w:rsidR="00F47473" w:rsidRPr="007A1EAD" w:rsidRDefault="00F47473" w:rsidP="00F47473">
      <w:pPr>
        <w:tabs>
          <w:tab w:val="left" w:pos="7480"/>
        </w:tabs>
        <w:spacing w:line="360" w:lineRule="auto"/>
        <w:rPr>
          <w:lang w:val="en-US"/>
        </w:rPr>
      </w:pPr>
      <w:r>
        <w:rPr>
          <w:lang w:val="en-US"/>
        </w:rPr>
        <w:t xml:space="preserve">The guests were pleased not only about the donation and the company’s good news, but also with the great food, music and dancing – musical entertainment was provided by the Original Biebertaler Musikanten. One guest in particular, Hubert Engeln from Rosbach vor der Höhe, had a particular reason to celebrate: the 91-year-old was the oldest participant </w:t>
      </w:r>
      <w:r>
        <w:rPr>
          <w:lang w:val="en-US"/>
        </w:rPr>
        <w:lastRenderedPageBreak/>
        <w:t xml:space="preserve">at the Windhof Festival, receiving a crate of wine from Schunk in recognition of this. </w:t>
      </w:r>
    </w:p>
    <w:p w:rsidR="00F47473" w:rsidRPr="007A1EAD" w:rsidRDefault="00F47473" w:rsidP="00F47473">
      <w:pPr>
        <w:tabs>
          <w:tab w:val="left" w:pos="7480"/>
        </w:tabs>
        <w:spacing w:line="360" w:lineRule="auto"/>
        <w:rPr>
          <w:b/>
          <w:lang w:val="en-US"/>
        </w:rPr>
      </w:pPr>
      <w:r w:rsidRPr="007A1EAD">
        <w:rPr>
          <w:b/>
          <w:lang w:val="en-US"/>
        </w:rPr>
        <w:t>Windhof</w:t>
      </w:r>
      <w:r>
        <w:rPr>
          <w:b/>
          <w:lang w:val="en-US"/>
        </w:rPr>
        <w:t xml:space="preserve"> Festival</w:t>
      </w:r>
    </w:p>
    <w:p w:rsidR="009149EE" w:rsidRDefault="00F47473" w:rsidP="00F47473">
      <w:pPr>
        <w:tabs>
          <w:tab w:val="left" w:pos="7480"/>
        </w:tabs>
        <w:spacing w:line="360" w:lineRule="auto"/>
        <w:rPr>
          <w:lang w:val="en-US"/>
        </w:rPr>
      </w:pPr>
      <w:r>
        <w:rPr>
          <w:lang w:val="en-US"/>
        </w:rPr>
        <w:t>The name ‘Windhof Festival’ dates all the way back to the early days of the company, which was founded in 1913: the site of this technology company’s current global corporate headquarters used to be a popular restaurant destination named “Windhof” in the early 20</w:t>
      </w:r>
      <w:r w:rsidRPr="00271D2F">
        <w:rPr>
          <w:vertAlign w:val="superscript"/>
          <w:lang w:val="en-US"/>
        </w:rPr>
        <w:t>th</w:t>
      </w:r>
      <w:r>
        <w:rPr>
          <w:lang w:val="en-US"/>
        </w:rPr>
        <w:t xml:space="preserve"> century. The employees of the Schunk Group have continued to use this name for the Heuchelheim headquarters up through today.</w:t>
      </w:r>
    </w:p>
    <w:p w:rsidR="00CC0D6A" w:rsidRPr="00F31B99" w:rsidRDefault="00CC0D6A" w:rsidP="009149EE">
      <w:pPr>
        <w:tabs>
          <w:tab w:val="left" w:pos="7480"/>
        </w:tabs>
        <w:spacing w:line="360" w:lineRule="auto"/>
        <w:ind w:right="-6"/>
        <w:rPr>
          <w:lang w:val="en-US"/>
        </w:rPr>
      </w:pPr>
      <w:r w:rsidRPr="00F31B99">
        <w:rPr>
          <w:lang w:val="en-US"/>
        </w:rPr>
        <w:t>(</w:t>
      </w:r>
      <w:r w:rsidR="00F47473">
        <w:rPr>
          <w:lang w:val="en-US"/>
        </w:rPr>
        <w:t>4.025</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rsidR="00F47473" w:rsidRPr="007A1EAD" w:rsidRDefault="00F47473" w:rsidP="00F47473">
      <w:pPr>
        <w:tabs>
          <w:tab w:val="left" w:pos="7810"/>
          <w:tab w:val="left" w:pos="8250"/>
        </w:tabs>
        <w:spacing w:line="360" w:lineRule="auto"/>
        <w:ind w:right="-1"/>
        <w:rPr>
          <w:iCs/>
          <w:sz w:val="18"/>
          <w:szCs w:val="18"/>
          <w:lang w:val="en-US"/>
        </w:rPr>
      </w:pPr>
      <w:r>
        <w:rPr>
          <w:iCs/>
          <w:sz w:val="18"/>
          <w:szCs w:val="18"/>
          <w:lang w:val="en-US"/>
        </w:rPr>
        <w:t xml:space="preserve">Press picture </w:t>
      </w:r>
      <w:r w:rsidRPr="007A1EAD">
        <w:rPr>
          <w:iCs/>
          <w:sz w:val="18"/>
          <w:szCs w:val="18"/>
          <w:lang w:val="en-US"/>
        </w:rPr>
        <w:t xml:space="preserve">Windhoffest 2016.jpg: </w:t>
      </w:r>
      <w:r>
        <w:rPr>
          <w:iCs/>
          <w:sz w:val="18"/>
          <w:szCs w:val="18"/>
          <w:lang w:val="en-US"/>
        </w:rPr>
        <w:t xml:space="preserve">The </w:t>
      </w:r>
      <w:r>
        <w:rPr>
          <w:bCs/>
          <w:iCs/>
          <w:sz w:val="18"/>
          <w:szCs w:val="18"/>
          <w:lang w:val="en-US"/>
        </w:rPr>
        <w:t>Chairman of the Executive B</w:t>
      </w:r>
      <w:r w:rsidRPr="00FA7055">
        <w:rPr>
          <w:bCs/>
          <w:iCs/>
          <w:sz w:val="18"/>
          <w:szCs w:val="18"/>
          <w:lang w:val="en-US"/>
        </w:rPr>
        <w:t>oard of the Schunk Group</w:t>
      </w:r>
      <w:r>
        <w:rPr>
          <w:iCs/>
          <w:sz w:val="18"/>
          <w:szCs w:val="18"/>
          <w:lang w:val="en-US"/>
        </w:rPr>
        <w:t>, Dr. Arno Roth (r.), and HR director Steffen Friedrich (l.), hand over the check for the 10,000 euro donation to Dr. Matthias Martin, Chief E</w:t>
      </w:r>
      <w:r w:rsidRPr="00FA7055">
        <w:rPr>
          <w:iCs/>
          <w:sz w:val="18"/>
          <w:szCs w:val="18"/>
          <w:lang w:val="en-US"/>
        </w:rPr>
        <w:t>xecutive of the Union for Youth Welfa</w:t>
      </w:r>
      <w:r>
        <w:rPr>
          <w:iCs/>
          <w:sz w:val="18"/>
          <w:szCs w:val="18"/>
          <w:lang w:val="en-US"/>
        </w:rPr>
        <w:t>re and Care (2 f. l.) and W</w:t>
      </w:r>
      <w:r w:rsidRPr="007A1EAD">
        <w:rPr>
          <w:iCs/>
          <w:sz w:val="18"/>
          <w:szCs w:val="18"/>
          <w:lang w:val="en-US"/>
        </w:rPr>
        <w:t xml:space="preserve">illy Rommelspacher, </w:t>
      </w:r>
      <w:r>
        <w:rPr>
          <w:iCs/>
          <w:sz w:val="18"/>
          <w:szCs w:val="18"/>
          <w:lang w:val="en-US"/>
        </w:rPr>
        <w:t>Director of Leppermühle Shelter for Children and Youth in Buseck (2 f. r.).</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73" w:rsidRDefault="00F47473" w:rsidP="00437FEE">
      <w:pPr>
        <w:spacing w:after="0"/>
      </w:pPr>
      <w:r>
        <w:separator/>
      </w:r>
    </w:p>
  </w:endnote>
  <w:endnote w:type="continuationSeparator" w:id="0">
    <w:p w:rsidR="00F47473" w:rsidRDefault="00F47473"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4753BE">
      <w:rPr>
        <w:noProof/>
      </w:rPr>
      <w:t>3</w:t>
    </w:r>
    <w:r w:rsidRPr="0050065C">
      <w:fldChar w:fldCharType="end"/>
    </w:r>
    <w:r w:rsidRPr="0050065C">
      <w:t xml:space="preserve"> / </w:t>
    </w:r>
    <w:fldSimple w:instr="NUMPAGES  \* Arabic  \* MERGEFORMAT">
      <w:r w:rsidR="004753BE">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47473">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73" w:rsidRDefault="00F47473" w:rsidP="00437FEE">
      <w:pPr>
        <w:spacing w:after="0"/>
      </w:pPr>
      <w:r>
        <w:separator/>
      </w:r>
    </w:p>
  </w:footnote>
  <w:footnote w:type="continuationSeparator" w:id="0">
    <w:p w:rsidR="00F47473" w:rsidRDefault="00F47473"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73"/>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753BE"/>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47473"/>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ED3AE-3628-47F6-B583-91725F55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3</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2016-10-10T15:38:00Z</dcterms:created>
  <dcterms:modified xsi:type="dcterms:W3CDTF">2016-10-10T15:43:00Z</dcterms:modified>
</cp:coreProperties>
</file>