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CF30C55" w14:textId="77777777" w:rsidR="001904A4" w:rsidRPr="0030172D" w:rsidRDefault="00F2031C" w:rsidP="00880D75">
      <w:pPr>
        <w:pStyle w:val="berschrift1"/>
        <w:tabs>
          <w:tab w:val="left" w:pos="7810"/>
          <w:tab w:val="left" w:pos="8250"/>
        </w:tabs>
        <w:ind w:right="1260"/>
        <w:rPr>
          <w:lang w:val="en-US"/>
        </w:rPr>
      </w:pPr>
      <w:r w:rsidRPr="0030172D">
        <w:rPr>
          <w:lang w:val="en-US"/>
        </w:rPr>
        <w:t>Press</w:t>
      </w:r>
      <w:r w:rsidR="00DC3D3D" w:rsidRPr="0030172D">
        <w:rPr>
          <w:lang w:val="en-US"/>
        </w:rPr>
        <w:t xml:space="preserve"> release</w:t>
      </w:r>
    </w:p>
    <w:p w14:paraId="332CD772" w14:textId="77777777" w:rsidR="0050065C" w:rsidRPr="0030172D" w:rsidRDefault="00BB12BB" w:rsidP="00A95663">
      <w:pPr>
        <w:rPr>
          <w:lang w:val="en-US"/>
        </w:rPr>
      </w:pPr>
      <w:r w:rsidRPr="0050065C">
        <w:rPr>
          <w:noProof/>
          <w:lang w:eastAsia="de-D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66C3F9C" wp14:editId="11D129A7">
                <wp:simplePos x="0" y="0"/>
                <wp:positionH relativeFrom="page">
                  <wp:posOffset>5595620</wp:posOffset>
                </wp:positionH>
                <wp:positionV relativeFrom="margin">
                  <wp:posOffset>666750</wp:posOffset>
                </wp:positionV>
                <wp:extent cx="1610995" cy="1571625"/>
                <wp:effectExtent l="0" t="0" r="8255" b="0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0995" cy="1571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D19D00" w14:textId="77777777" w:rsidR="0050065C" w:rsidRDefault="00B842E0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>Contact</w:t>
                            </w:r>
                          </w:p>
                          <w:p w14:paraId="3580EA7C" w14:textId="77777777" w:rsidR="0050065C" w:rsidRPr="000A3196" w:rsidRDefault="0050065C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Dr. Neill Busse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Press</w:t>
                            </w:r>
                            <w:r w:rsidR="00B842E0">
                              <w:rPr>
                                <w:sz w:val="18"/>
                                <w:szCs w:val="18"/>
                              </w:rPr>
                              <w:t xml:space="preserve"> Officer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  <w:t>Schunk Group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t>Rodheimer Straße 59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  <w:t>35452 Heuchelheim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B842E0">
                              <w:rPr>
                                <w:sz w:val="18"/>
                                <w:szCs w:val="18"/>
                              </w:rPr>
                              <w:t>Germany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Tel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t xml:space="preserve"> +49 641 608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2285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  <w:t xml:space="preserve">Fax +49 641 608 </w:t>
                            </w:r>
                            <w:r w:rsidR="00772877">
                              <w:rPr>
                                <w:sz w:val="18"/>
                                <w:szCs w:val="18"/>
                              </w:rPr>
                              <w:t>28 1759</w:t>
                            </w:r>
                            <w:r w:rsidR="000A3196">
                              <w:rPr>
                                <w:sz w:val="18"/>
                                <w:szCs w:val="18"/>
                              </w:rPr>
                              <w:br/>
                              <w:t>neill.busse@schunk-group.com</w:t>
                            </w:r>
                            <w:r w:rsidRPr="00DB44A9">
                              <w:rPr>
                                <w:sz w:val="18"/>
                                <w:szCs w:val="18"/>
                              </w:rPr>
                              <w:br/>
                              <w:t>www.schunk-group.com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66C3F9C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440.6pt;margin-top:52.5pt;width:126.85pt;height:123.75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" stroked="f">
                <v:textbox style="mso-fit-shape-to-text:t">
                  <w:txbxContent>
                    <w:p w14:paraId="65D19D00" w14:textId="77777777" w:rsidR="0050065C" w:rsidRDefault="00B842E0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>Contact</w:t>
                      </w:r>
                    </w:p>
                    <w:p w14:paraId="3580EA7C" w14:textId="77777777" w:rsidR="0050065C" w:rsidRPr="000A3196" w:rsidRDefault="0050065C">
                      <w:pPr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Dr. Neill Busse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Press</w:t>
                      </w:r>
                      <w:r w:rsidR="00B842E0">
                        <w:rPr>
                          <w:sz w:val="18"/>
                          <w:szCs w:val="18"/>
                        </w:rPr>
                        <w:t xml:space="preserve"> Officer</w:t>
                      </w:r>
                      <w:r>
                        <w:rPr>
                          <w:sz w:val="18"/>
                          <w:szCs w:val="18"/>
                        </w:rPr>
                        <w:br/>
                        <w:t>Schunk Group</w:t>
                      </w: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DB44A9">
                        <w:rPr>
                          <w:sz w:val="18"/>
                          <w:szCs w:val="18"/>
                        </w:rPr>
                        <w:t>Rodheimer Straße 59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  <w:t>35452 Heuchelheim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</w:r>
                      <w:r w:rsidR="00B842E0">
                        <w:rPr>
                          <w:sz w:val="18"/>
                          <w:szCs w:val="18"/>
                        </w:rPr>
                        <w:t>Germany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</w:r>
                      <w:r>
                        <w:rPr>
                          <w:sz w:val="18"/>
                          <w:szCs w:val="18"/>
                        </w:rPr>
                        <w:t>Tel</w:t>
                      </w:r>
                      <w:r w:rsidRPr="00DB44A9">
                        <w:rPr>
                          <w:sz w:val="18"/>
                          <w:szCs w:val="18"/>
                        </w:rPr>
                        <w:t xml:space="preserve"> +49 641 608 </w:t>
                      </w:r>
                      <w:r>
                        <w:rPr>
                          <w:sz w:val="18"/>
                          <w:szCs w:val="18"/>
                        </w:rPr>
                        <w:t>2285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  <w:t xml:space="preserve">Fax +49 641 608 </w:t>
                      </w:r>
                      <w:r w:rsidR="00772877">
                        <w:rPr>
                          <w:sz w:val="18"/>
                          <w:szCs w:val="18"/>
                        </w:rPr>
                        <w:t>28 1759</w:t>
                      </w:r>
                      <w:r w:rsidR="000A3196">
                        <w:rPr>
                          <w:sz w:val="18"/>
                          <w:szCs w:val="18"/>
                        </w:rPr>
                        <w:br/>
                        <w:t>neill.busse@schunk-group.com</w:t>
                      </w:r>
                      <w:r w:rsidRPr="00DB44A9">
                        <w:rPr>
                          <w:sz w:val="18"/>
                          <w:szCs w:val="18"/>
                        </w:rPr>
                        <w:br/>
                        <w:t>www.schunk-group.com</w:t>
                      </w:r>
                    </w:p>
                  </w:txbxContent>
                </v:textbox>
                <w10:wrap type="square" anchorx="page" anchory="margin"/>
              </v:shape>
            </w:pict>
          </mc:Fallback>
        </mc:AlternateContent>
      </w:r>
    </w:p>
    <w:p w14:paraId="5A51FD97" w14:textId="7F8F13F4" w:rsidR="006657D6" w:rsidRPr="0030172D" w:rsidRDefault="0030172D" w:rsidP="00D54AA8">
      <w:pPr>
        <w:pStyle w:val="berschrift2"/>
        <w:tabs>
          <w:tab w:val="left" w:pos="7480"/>
        </w:tabs>
        <w:spacing w:line="360" w:lineRule="auto"/>
        <w:rPr>
          <w:lang w:val="en-US"/>
        </w:rPr>
      </w:pPr>
      <w:r w:rsidRPr="0030172D">
        <w:rPr>
          <w:lang w:val="en-US"/>
        </w:rPr>
        <w:t>1,000 euros for Krofdorf-Gleiberg Elementary School</w:t>
      </w:r>
    </w:p>
    <w:p w14:paraId="167A6725" w14:textId="604359A8" w:rsidR="00205C59" w:rsidRPr="0030172D" w:rsidRDefault="0030172D" w:rsidP="00D54AA8">
      <w:pPr>
        <w:rPr>
          <w:lang w:val="en-US"/>
        </w:rPr>
      </w:pPr>
      <w:r w:rsidRPr="0030172D">
        <w:rPr>
          <w:b/>
          <w:lang w:val="en-US"/>
        </w:rPr>
        <w:t>Schunk makes a donation to outfit the new schoolyard</w:t>
      </w:r>
      <w:r w:rsidR="00227612" w:rsidRPr="0030172D">
        <w:rPr>
          <w:b/>
          <w:lang w:val="en-US"/>
        </w:rPr>
        <w:br/>
      </w:r>
    </w:p>
    <w:p w14:paraId="56EC9E39" w14:textId="1D487275" w:rsidR="001E320D" w:rsidRDefault="006657D6" w:rsidP="00D54AA8">
      <w:pPr>
        <w:tabs>
          <w:tab w:val="left" w:pos="7480"/>
        </w:tabs>
        <w:spacing w:line="360" w:lineRule="auto"/>
        <w:rPr>
          <w:lang w:val="en-US"/>
        </w:rPr>
      </w:pPr>
      <w:r w:rsidRPr="001E320D">
        <w:rPr>
          <w:lang w:val="en-US"/>
        </w:rPr>
        <w:t>Heuchelheim</w:t>
      </w:r>
      <w:r w:rsidR="001E320D">
        <w:rPr>
          <w:lang w:val="en-US"/>
        </w:rPr>
        <w:t>/Wettenberg</w:t>
      </w:r>
      <w:r w:rsidRPr="001E320D">
        <w:rPr>
          <w:lang w:val="en-US"/>
        </w:rPr>
        <w:t xml:space="preserve">, </w:t>
      </w:r>
      <w:r w:rsidR="001E320D">
        <w:rPr>
          <w:lang w:val="en-US"/>
        </w:rPr>
        <w:t>30</w:t>
      </w:r>
      <w:r w:rsidR="00B842E0" w:rsidRPr="001E320D">
        <w:rPr>
          <w:lang w:val="en-US"/>
        </w:rPr>
        <w:t xml:space="preserve"> </w:t>
      </w:r>
      <w:r w:rsidR="001E320D">
        <w:rPr>
          <w:lang w:val="en-US"/>
        </w:rPr>
        <w:t>January 2018</w:t>
      </w:r>
      <w:r w:rsidR="0050065C" w:rsidRPr="001E320D">
        <w:rPr>
          <w:lang w:val="en-US"/>
        </w:rPr>
        <w:t xml:space="preserve"> –</w:t>
      </w:r>
      <w:r w:rsidRPr="001E320D">
        <w:rPr>
          <w:lang w:val="en-US"/>
        </w:rPr>
        <w:t xml:space="preserve"> </w:t>
      </w:r>
      <w:r w:rsidR="001E320D" w:rsidRPr="001E320D">
        <w:rPr>
          <w:lang w:val="en-US"/>
        </w:rPr>
        <w:t>On Friday, Krofdorf-Gleiberg</w:t>
      </w:r>
      <w:r w:rsidR="001E320D" w:rsidRPr="0030172D">
        <w:rPr>
          <w:lang w:val="en-US"/>
        </w:rPr>
        <w:t xml:space="preserve"> Elementary School was delighted to receive a donation of 1,000 euros from Dr. Stefan Trube, Managing Director of Schunk Sonosystems. Headquartered in Wettenberg, Schunk Sonosystems belongs to the technology-based Schunk Group. Currently, the elementary school is being extensively rebuilt, with renovations carried out on the old structure. The work is expected to be completed after the summer holidays; this will include the redesigned and newly equipped schoolyard. “We are very pleased with this donation because it is a great help in providing the schoolyard with playground and sports equipment,” said principal Cornelia Anthes at the donation ceremony.</w:t>
      </w:r>
    </w:p>
    <w:p w14:paraId="0E70CC82" w14:textId="5E1FF550" w:rsidR="0030172D" w:rsidRPr="0030172D" w:rsidRDefault="001E320D" w:rsidP="0030172D">
      <w:pPr>
        <w:tabs>
          <w:tab w:val="left" w:pos="7480"/>
        </w:tabs>
        <w:spacing w:line="360" w:lineRule="auto"/>
        <w:rPr>
          <w:lang w:val="en-US"/>
        </w:rPr>
      </w:pPr>
      <w:r>
        <w:rPr>
          <w:lang w:val="en-US"/>
        </w:rPr>
        <w:t>(834</w:t>
      </w:r>
      <w:bookmarkStart w:id="0" w:name="_GoBack"/>
      <w:bookmarkEnd w:id="0"/>
      <w:r w:rsidR="0030172D" w:rsidRPr="0030172D">
        <w:rPr>
          <w:lang w:val="en-US"/>
        </w:rPr>
        <w:t xml:space="preserve"> characters incl. spaces)</w:t>
      </w:r>
    </w:p>
    <w:p w14:paraId="134DFBAE" w14:textId="77777777" w:rsidR="00225088" w:rsidRPr="00F31B99" w:rsidRDefault="00225088" w:rsidP="00880D75">
      <w:pPr>
        <w:tabs>
          <w:tab w:val="left" w:pos="7810"/>
          <w:tab w:val="left" w:pos="8250"/>
        </w:tabs>
        <w:spacing w:line="360" w:lineRule="auto"/>
        <w:ind w:right="1260"/>
        <w:rPr>
          <w:b/>
          <w:iCs/>
          <w:sz w:val="18"/>
          <w:szCs w:val="18"/>
          <w:lang w:val="en-US"/>
        </w:rPr>
      </w:pPr>
    </w:p>
    <w:p w14:paraId="31BD06C6" w14:textId="77777777" w:rsidR="005328C5" w:rsidRPr="001E320D" w:rsidRDefault="00F31B99" w:rsidP="00DB4E55">
      <w:pPr>
        <w:tabs>
          <w:tab w:val="left" w:pos="7810"/>
          <w:tab w:val="left" w:pos="8250"/>
        </w:tabs>
        <w:spacing w:line="360" w:lineRule="auto"/>
        <w:ind w:right="-1"/>
        <w:rPr>
          <w:b/>
          <w:iCs/>
          <w:sz w:val="18"/>
          <w:szCs w:val="18"/>
          <w:lang w:val="en-US"/>
        </w:rPr>
      </w:pPr>
      <w:r w:rsidRPr="001E320D">
        <w:rPr>
          <w:b/>
          <w:iCs/>
          <w:sz w:val="18"/>
          <w:szCs w:val="18"/>
          <w:lang w:val="en-US"/>
        </w:rPr>
        <w:t>Pictures</w:t>
      </w:r>
      <w:r w:rsidR="00921469" w:rsidRPr="001E320D">
        <w:rPr>
          <w:b/>
          <w:iCs/>
          <w:sz w:val="18"/>
          <w:szCs w:val="18"/>
          <w:lang w:val="en-US"/>
        </w:rPr>
        <w:t>:</w:t>
      </w:r>
    </w:p>
    <w:p w14:paraId="3BB99520" w14:textId="62AAEFCE" w:rsidR="00921469" w:rsidRPr="001E320D" w:rsidRDefault="001E320D" w:rsidP="00DB4E55">
      <w:pPr>
        <w:tabs>
          <w:tab w:val="left" w:pos="7810"/>
          <w:tab w:val="left" w:pos="8250"/>
        </w:tabs>
        <w:spacing w:line="360" w:lineRule="auto"/>
        <w:ind w:right="-1"/>
        <w:rPr>
          <w:iCs/>
          <w:sz w:val="18"/>
          <w:szCs w:val="18"/>
          <w:lang w:val="en-US"/>
        </w:rPr>
      </w:pPr>
      <w:r w:rsidRPr="001E320D">
        <w:rPr>
          <w:iCs/>
          <w:sz w:val="18"/>
          <w:szCs w:val="18"/>
          <w:lang w:val="en-US"/>
        </w:rPr>
        <w:t xml:space="preserve">Press </w:t>
      </w:r>
      <w:r>
        <w:rPr>
          <w:iCs/>
          <w:sz w:val="18"/>
          <w:szCs w:val="18"/>
          <w:lang w:val="en-US"/>
        </w:rPr>
        <w:t>Picture</w:t>
      </w:r>
      <w:r w:rsidRPr="001E320D">
        <w:rPr>
          <w:iCs/>
          <w:sz w:val="18"/>
          <w:szCs w:val="18"/>
          <w:lang w:val="en-US"/>
        </w:rPr>
        <w:t xml:space="preserve"> Donation Krofdorf-Gleiberg Elementary Schoo</w:t>
      </w:r>
      <w:r>
        <w:rPr>
          <w:iCs/>
          <w:sz w:val="18"/>
          <w:szCs w:val="18"/>
          <w:lang w:val="en-US"/>
        </w:rPr>
        <w:t>l</w:t>
      </w:r>
      <w:r w:rsidR="00A95663" w:rsidRPr="001E320D">
        <w:rPr>
          <w:iCs/>
          <w:sz w:val="18"/>
          <w:szCs w:val="18"/>
          <w:lang w:val="en-US"/>
        </w:rPr>
        <w:t>.jpg</w:t>
      </w:r>
      <w:r w:rsidR="0050065C" w:rsidRPr="001E320D">
        <w:rPr>
          <w:iCs/>
          <w:sz w:val="18"/>
          <w:szCs w:val="18"/>
          <w:lang w:val="en-US"/>
        </w:rPr>
        <w:t xml:space="preserve">: </w:t>
      </w:r>
      <w:r w:rsidRPr="001E320D">
        <w:rPr>
          <w:iCs/>
          <w:sz w:val="18"/>
          <w:szCs w:val="18"/>
          <w:lang w:val="en-US"/>
        </w:rPr>
        <w:t>Caroline Harbach (Booster Club), Dr. Stefan Trube (Schunk), Cornelia Anthes (principal), Steven Clees (Schunk) and Juliane Wegner (Booster Club) at the donation ceremony at Krofdorf-Gleiberg Elementary School.</w:t>
      </w:r>
    </w:p>
    <w:p w14:paraId="599AB322" w14:textId="77777777" w:rsidR="000E0B62" w:rsidRPr="00B15C14" w:rsidRDefault="000E0B62" w:rsidP="000E0B62">
      <w:pPr>
        <w:tabs>
          <w:tab w:val="left" w:pos="7810"/>
          <w:tab w:val="left" w:pos="8250"/>
        </w:tabs>
        <w:spacing w:line="360" w:lineRule="auto"/>
        <w:ind w:right="-1"/>
        <w:rPr>
          <w:iCs/>
          <w:sz w:val="18"/>
          <w:szCs w:val="18"/>
          <w:lang w:val="en-US"/>
        </w:rPr>
      </w:pPr>
      <w:r w:rsidRPr="00D73FE6">
        <w:rPr>
          <w:iCs/>
          <w:sz w:val="18"/>
          <w:szCs w:val="18"/>
          <w:lang w:val="en-US"/>
        </w:rPr>
        <w:t xml:space="preserve">May be reproduced free of charge. Please name </w:t>
      </w:r>
      <w:r>
        <w:rPr>
          <w:iCs/>
          <w:sz w:val="18"/>
          <w:szCs w:val="18"/>
          <w:lang w:val="en-US"/>
        </w:rPr>
        <w:t>Schunk Group</w:t>
      </w:r>
      <w:r w:rsidRPr="00D73FE6">
        <w:rPr>
          <w:iCs/>
          <w:sz w:val="18"/>
          <w:szCs w:val="18"/>
          <w:lang w:val="en-US"/>
        </w:rPr>
        <w:t xml:space="preserve"> as the source.</w:t>
      </w:r>
    </w:p>
    <w:p w14:paraId="1ED6F645" w14:textId="77777777" w:rsidR="0050065C" w:rsidRPr="000E0B62" w:rsidRDefault="0050065C" w:rsidP="00DB4E55">
      <w:pPr>
        <w:tabs>
          <w:tab w:val="left" w:pos="7810"/>
          <w:tab w:val="left" w:pos="8250"/>
        </w:tabs>
        <w:spacing w:line="360" w:lineRule="auto"/>
        <w:ind w:right="-1"/>
        <w:rPr>
          <w:iCs/>
          <w:lang w:val="en-US"/>
        </w:rPr>
      </w:pPr>
    </w:p>
    <w:p w14:paraId="37B28384" w14:textId="77777777" w:rsidR="0050065C" w:rsidRPr="00F31B99" w:rsidRDefault="0050065C" w:rsidP="00DB4E55">
      <w:pPr>
        <w:tabs>
          <w:tab w:val="left" w:pos="7810"/>
          <w:tab w:val="left" w:pos="8250"/>
        </w:tabs>
        <w:spacing w:line="360" w:lineRule="auto"/>
        <w:ind w:right="-1"/>
        <w:rPr>
          <w:sz w:val="18"/>
          <w:szCs w:val="18"/>
          <w:lang w:val="en-US"/>
        </w:rPr>
      </w:pPr>
      <w:r w:rsidRPr="00F31B99">
        <w:rPr>
          <w:rFonts w:eastAsia="Times New Roman" w:cs="Calibri"/>
          <w:b/>
          <w:iCs/>
          <w:sz w:val="18"/>
          <w:szCs w:val="18"/>
          <w:lang w:val="en-US" w:eastAsia="de-DE"/>
        </w:rPr>
        <w:t>Schunk Group</w:t>
      </w:r>
      <w:r w:rsidRPr="00F31B99">
        <w:rPr>
          <w:rFonts w:eastAsia="Times New Roman" w:cs="Calibri"/>
          <w:iCs/>
          <w:sz w:val="18"/>
          <w:szCs w:val="18"/>
          <w:lang w:val="en-US" w:eastAsia="de-DE"/>
        </w:rPr>
        <w:br/>
      </w:r>
      <w:r w:rsidR="00D24F07" w:rsidRPr="00D24F07">
        <w:rPr>
          <w:rFonts w:eastAsia="Times New Roman" w:cs="Calibri"/>
          <w:iCs/>
          <w:sz w:val="18"/>
          <w:szCs w:val="18"/>
          <w:lang w:val="en-US" w:eastAsia="de-DE"/>
        </w:rPr>
        <w:t xml:space="preserve">The Schunk Group is an internationally operating technology company with more than 8,000 employees in 29 countries. The company offers a broad spectrum of products and services in the fields of carbon technology and ceramics, environmental simulation and air </w:t>
      </w:r>
      <w:r w:rsidR="00D24F07" w:rsidRPr="00D24F07">
        <w:rPr>
          <w:rFonts w:eastAsia="Times New Roman" w:cs="Calibri"/>
          <w:iCs/>
          <w:sz w:val="18"/>
          <w:szCs w:val="18"/>
          <w:lang w:val="en-US" w:eastAsia="de-DE"/>
        </w:rPr>
        <w:lastRenderedPageBreak/>
        <w:t>conditioning, sintered metal and ultrasonic welding. In 2016, the Schunk Group achieved a turnover of 1.1 billion euros.</w:t>
      </w:r>
    </w:p>
    <w:sectPr w:rsidR="0050065C" w:rsidRPr="00F31B99" w:rsidSect="00D54AA8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3403" w:right="3826" w:bottom="1134" w:left="1418" w:header="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69F30F" w14:textId="77777777" w:rsidR="009574C0" w:rsidRDefault="009574C0" w:rsidP="00437FEE">
      <w:pPr>
        <w:spacing w:after="0"/>
      </w:pPr>
      <w:r>
        <w:separator/>
      </w:r>
    </w:p>
  </w:endnote>
  <w:endnote w:type="continuationSeparator" w:id="0">
    <w:p w14:paraId="1DC94736" w14:textId="77777777" w:rsidR="009574C0" w:rsidRDefault="009574C0" w:rsidP="00437FEE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B4D105" w14:textId="5C35CFDB" w:rsidR="00994DDC" w:rsidRPr="0050065C" w:rsidRDefault="00994DDC" w:rsidP="0050065C">
    <w:pPr>
      <w:pStyle w:val="Fuzeile"/>
      <w:ind w:right="-2268"/>
      <w:jc w:val="right"/>
    </w:pPr>
    <w:r w:rsidRPr="0050065C">
      <w:fldChar w:fldCharType="begin"/>
    </w:r>
    <w:r w:rsidRPr="0050065C">
      <w:instrText>PAGE  \* Arabic  \* MERGEFORMAT</w:instrText>
    </w:r>
    <w:r w:rsidRPr="0050065C">
      <w:fldChar w:fldCharType="separate"/>
    </w:r>
    <w:r w:rsidR="001E320D">
      <w:rPr>
        <w:noProof/>
      </w:rPr>
      <w:t>1</w:t>
    </w:r>
    <w:r w:rsidRPr="0050065C">
      <w:fldChar w:fldCharType="end"/>
    </w:r>
    <w:r w:rsidRPr="0050065C">
      <w:t xml:space="preserve"> / </w:t>
    </w:r>
    <w:fldSimple w:instr="NUMPAGES  \* Arabic  \* MERGEFORMAT">
      <w:r w:rsidR="001E320D">
        <w:rPr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F9B859" w14:textId="77777777" w:rsidR="00994DDC" w:rsidRDefault="00994DDC" w:rsidP="000D47D5">
    <w:pPr>
      <w:pStyle w:val="Fuzeile"/>
      <w:jc w:val="right"/>
      <w:rPr>
        <w:b/>
      </w:rPr>
    </w:pPr>
    <w:r>
      <w:t xml:space="preserve">Seite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  <w:r>
      <w:rPr>
        <w:b/>
      </w:rPr>
      <w:t xml:space="preserve"> /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9574C0">
      <w:rPr>
        <w:b/>
        <w:noProof/>
      </w:rPr>
      <w:t>2</w:t>
    </w:r>
    <w:r>
      <w:rPr>
        <w:b/>
      </w:rPr>
      <w:fldChar w:fldCharType="end"/>
    </w:r>
  </w:p>
  <w:p w14:paraId="0621DF44" w14:textId="77777777" w:rsidR="00994DDC" w:rsidRDefault="00994DDC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21A7205" w14:textId="77777777" w:rsidR="009574C0" w:rsidRDefault="009574C0" w:rsidP="00437FEE">
      <w:pPr>
        <w:spacing w:after="0"/>
      </w:pPr>
      <w:r>
        <w:separator/>
      </w:r>
    </w:p>
  </w:footnote>
  <w:footnote w:type="continuationSeparator" w:id="0">
    <w:p w14:paraId="3A95656D" w14:textId="77777777" w:rsidR="009574C0" w:rsidRDefault="009574C0" w:rsidP="00437FEE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3EE559" w14:textId="77777777" w:rsidR="00994DDC" w:rsidRDefault="00DE6A56" w:rsidP="00F32D20">
    <w:pPr>
      <w:pStyle w:val="Kopfzeile"/>
      <w:jc w:val="right"/>
    </w:pPr>
    <w:r>
      <w:rPr>
        <w:noProof/>
        <w:lang w:eastAsia="de-DE"/>
      </w:rPr>
      <w:drawing>
        <wp:anchor distT="0" distB="0" distL="114300" distR="114300" simplePos="0" relativeHeight="251658240" behindDoc="1" locked="1" layoutInCell="1" allowOverlap="0" wp14:anchorId="4EBAB5C0" wp14:editId="6BDB572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81275" cy="1400175"/>
          <wp:effectExtent l="0" t="0" r="0" b="9525"/>
          <wp:wrapNone/>
          <wp:docPr id="5" name="Bild 23" descr="schun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 descr="schun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pPr w:leftFromText="142" w:rightFromText="142" w:vertAnchor="text" w:tblpY="2354"/>
      <w:tblOverlap w:val="never"/>
      <w:tblW w:w="0" w:type="auto"/>
      <w:tblLook w:val="01E0" w:firstRow="1" w:lastRow="1" w:firstColumn="1" w:lastColumn="1" w:noHBand="0" w:noVBand="0"/>
    </w:tblPr>
    <w:tblGrid>
      <w:gridCol w:w="5670"/>
    </w:tblGrid>
    <w:tr w:rsidR="00994DDC" w14:paraId="59BF2457" w14:textId="77777777" w:rsidTr="00ED35D6">
      <w:trPr>
        <w:trHeight w:val="357"/>
      </w:trPr>
      <w:tc>
        <w:tcPr>
          <w:tcW w:w="5670" w:type="dxa"/>
        </w:tcPr>
        <w:p w14:paraId="52D1E807" w14:textId="77777777" w:rsidR="00994DDC" w:rsidRPr="00ED35D6" w:rsidRDefault="00994DDC" w:rsidP="00ED35D6">
          <w:pPr>
            <w:pStyle w:val="Kopfzeile"/>
            <w:jc w:val="right"/>
            <w:rPr>
              <w:b/>
              <w:sz w:val="24"/>
              <w:szCs w:val="24"/>
            </w:rPr>
          </w:pPr>
          <w:r w:rsidRPr="00ED35D6">
            <w:rPr>
              <w:b/>
              <w:sz w:val="24"/>
              <w:szCs w:val="24"/>
            </w:rPr>
            <w:t>Dokumenttitel</w:t>
          </w:r>
        </w:p>
      </w:tc>
    </w:tr>
  </w:tbl>
  <w:p w14:paraId="14E2089B" w14:textId="77777777" w:rsidR="00994DDC" w:rsidRDefault="00DE6A56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57216" behindDoc="1" locked="0" layoutInCell="1" allowOverlap="1" wp14:anchorId="58AB22D2" wp14:editId="3863C036">
          <wp:simplePos x="0" y="0"/>
          <wp:positionH relativeFrom="column">
            <wp:posOffset>-544195</wp:posOffset>
          </wp:positionH>
          <wp:positionV relativeFrom="paragraph">
            <wp:posOffset>371475</wp:posOffset>
          </wp:positionV>
          <wp:extent cx="2581275" cy="1400175"/>
          <wp:effectExtent l="0" t="0" r="0" b="9525"/>
          <wp:wrapNone/>
          <wp:docPr id="6" name="Bild 21" descr="schunk_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schunk_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81275" cy="14001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7C2AF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BEA2D5D2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74D2114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0F0ECBB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77767D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4C0"/>
    <w:rsid w:val="000017B1"/>
    <w:rsid w:val="00003BBF"/>
    <w:rsid w:val="000128E4"/>
    <w:rsid w:val="00020346"/>
    <w:rsid w:val="000326FA"/>
    <w:rsid w:val="0004007C"/>
    <w:rsid w:val="00042B9F"/>
    <w:rsid w:val="0004443D"/>
    <w:rsid w:val="0004521F"/>
    <w:rsid w:val="0004539F"/>
    <w:rsid w:val="0005010A"/>
    <w:rsid w:val="00050F6C"/>
    <w:rsid w:val="00054F03"/>
    <w:rsid w:val="00066847"/>
    <w:rsid w:val="000705D6"/>
    <w:rsid w:val="0008285E"/>
    <w:rsid w:val="00085F9E"/>
    <w:rsid w:val="0009229C"/>
    <w:rsid w:val="00095B2D"/>
    <w:rsid w:val="000A3196"/>
    <w:rsid w:val="000A509B"/>
    <w:rsid w:val="000B208E"/>
    <w:rsid w:val="000C3C6C"/>
    <w:rsid w:val="000C6EB4"/>
    <w:rsid w:val="000D243D"/>
    <w:rsid w:val="000D47D5"/>
    <w:rsid w:val="000D6B46"/>
    <w:rsid w:val="000D70E4"/>
    <w:rsid w:val="000D7FA3"/>
    <w:rsid w:val="000E0B62"/>
    <w:rsid w:val="000E107E"/>
    <w:rsid w:val="000E507E"/>
    <w:rsid w:val="000F039F"/>
    <w:rsid w:val="001109D5"/>
    <w:rsid w:val="0011233D"/>
    <w:rsid w:val="001157C7"/>
    <w:rsid w:val="00117139"/>
    <w:rsid w:val="00122AE2"/>
    <w:rsid w:val="00130445"/>
    <w:rsid w:val="001340E7"/>
    <w:rsid w:val="00140212"/>
    <w:rsid w:val="00146D1F"/>
    <w:rsid w:val="001502C8"/>
    <w:rsid w:val="00155BF1"/>
    <w:rsid w:val="00165457"/>
    <w:rsid w:val="001753B1"/>
    <w:rsid w:val="001813EC"/>
    <w:rsid w:val="00183BF2"/>
    <w:rsid w:val="001904A4"/>
    <w:rsid w:val="00190A4C"/>
    <w:rsid w:val="001952B4"/>
    <w:rsid w:val="00197662"/>
    <w:rsid w:val="001B5746"/>
    <w:rsid w:val="001C47C8"/>
    <w:rsid w:val="001D0730"/>
    <w:rsid w:val="001D3225"/>
    <w:rsid w:val="001D3BA9"/>
    <w:rsid w:val="001E320D"/>
    <w:rsid w:val="0020031F"/>
    <w:rsid w:val="002038C7"/>
    <w:rsid w:val="00205C59"/>
    <w:rsid w:val="00211D52"/>
    <w:rsid w:val="0021202D"/>
    <w:rsid w:val="00213330"/>
    <w:rsid w:val="00225088"/>
    <w:rsid w:val="002268A1"/>
    <w:rsid w:val="00226D3E"/>
    <w:rsid w:val="00227612"/>
    <w:rsid w:val="002324E1"/>
    <w:rsid w:val="00235EAD"/>
    <w:rsid w:val="00236F92"/>
    <w:rsid w:val="00240D91"/>
    <w:rsid w:val="0024266E"/>
    <w:rsid w:val="00255C44"/>
    <w:rsid w:val="002765CD"/>
    <w:rsid w:val="0028031B"/>
    <w:rsid w:val="00282A17"/>
    <w:rsid w:val="002A582C"/>
    <w:rsid w:val="002A6C0F"/>
    <w:rsid w:val="002B1D60"/>
    <w:rsid w:val="002B5834"/>
    <w:rsid w:val="002C5B3B"/>
    <w:rsid w:val="002C5B8B"/>
    <w:rsid w:val="002C6D7D"/>
    <w:rsid w:val="002D202A"/>
    <w:rsid w:val="002D329B"/>
    <w:rsid w:val="002E52DE"/>
    <w:rsid w:val="002E619A"/>
    <w:rsid w:val="002F1E75"/>
    <w:rsid w:val="003007D8"/>
    <w:rsid w:val="0030172D"/>
    <w:rsid w:val="00301809"/>
    <w:rsid w:val="003075C5"/>
    <w:rsid w:val="00311299"/>
    <w:rsid w:val="0031743E"/>
    <w:rsid w:val="00320D60"/>
    <w:rsid w:val="00320E65"/>
    <w:rsid w:val="00331CB6"/>
    <w:rsid w:val="00335001"/>
    <w:rsid w:val="003539C6"/>
    <w:rsid w:val="00357484"/>
    <w:rsid w:val="00370498"/>
    <w:rsid w:val="00375D8E"/>
    <w:rsid w:val="003811CF"/>
    <w:rsid w:val="003851F4"/>
    <w:rsid w:val="00391731"/>
    <w:rsid w:val="003A1F4E"/>
    <w:rsid w:val="003A213F"/>
    <w:rsid w:val="003A6CDD"/>
    <w:rsid w:val="003B51E3"/>
    <w:rsid w:val="003B546F"/>
    <w:rsid w:val="003B6956"/>
    <w:rsid w:val="003B6F8E"/>
    <w:rsid w:val="003C6DD6"/>
    <w:rsid w:val="003C797C"/>
    <w:rsid w:val="003D33F3"/>
    <w:rsid w:val="003D4E11"/>
    <w:rsid w:val="003D7040"/>
    <w:rsid w:val="003E1746"/>
    <w:rsid w:val="003E2EC1"/>
    <w:rsid w:val="003E5253"/>
    <w:rsid w:val="003F7055"/>
    <w:rsid w:val="003F7293"/>
    <w:rsid w:val="0040799D"/>
    <w:rsid w:val="0042751B"/>
    <w:rsid w:val="00427822"/>
    <w:rsid w:val="00432705"/>
    <w:rsid w:val="00433F84"/>
    <w:rsid w:val="00436EFA"/>
    <w:rsid w:val="00437FEE"/>
    <w:rsid w:val="00446786"/>
    <w:rsid w:val="00447B2C"/>
    <w:rsid w:val="00456781"/>
    <w:rsid w:val="00464FB9"/>
    <w:rsid w:val="004724E5"/>
    <w:rsid w:val="00481B1D"/>
    <w:rsid w:val="00492BF4"/>
    <w:rsid w:val="0049469E"/>
    <w:rsid w:val="004A1E2E"/>
    <w:rsid w:val="004A3257"/>
    <w:rsid w:val="004A54EC"/>
    <w:rsid w:val="004A6879"/>
    <w:rsid w:val="004B12CA"/>
    <w:rsid w:val="004B26B3"/>
    <w:rsid w:val="004B3320"/>
    <w:rsid w:val="004D34BB"/>
    <w:rsid w:val="004F3E92"/>
    <w:rsid w:val="00500038"/>
    <w:rsid w:val="0050065C"/>
    <w:rsid w:val="00506765"/>
    <w:rsid w:val="00513963"/>
    <w:rsid w:val="00523802"/>
    <w:rsid w:val="00523AC0"/>
    <w:rsid w:val="00530AB8"/>
    <w:rsid w:val="005328C5"/>
    <w:rsid w:val="0054042F"/>
    <w:rsid w:val="00541578"/>
    <w:rsid w:val="00550745"/>
    <w:rsid w:val="005566B3"/>
    <w:rsid w:val="00557AAB"/>
    <w:rsid w:val="00563EF0"/>
    <w:rsid w:val="00576399"/>
    <w:rsid w:val="00577E07"/>
    <w:rsid w:val="005844C1"/>
    <w:rsid w:val="00584971"/>
    <w:rsid w:val="005936EE"/>
    <w:rsid w:val="00596E0A"/>
    <w:rsid w:val="005A2076"/>
    <w:rsid w:val="005A5849"/>
    <w:rsid w:val="005A606C"/>
    <w:rsid w:val="005B19D9"/>
    <w:rsid w:val="005B58CE"/>
    <w:rsid w:val="005C1748"/>
    <w:rsid w:val="005C3BA8"/>
    <w:rsid w:val="005D2596"/>
    <w:rsid w:val="005D4CB0"/>
    <w:rsid w:val="005D7872"/>
    <w:rsid w:val="005E2E39"/>
    <w:rsid w:val="005F1E1F"/>
    <w:rsid w:val="006006AF"/>
    <w:rsid w:val="00604FA1"/>
    <w:rsid w:val="006055A4"/>
    <w:rsid w:val="0061103E"/>
    <w:rsid w:val="0061121A"/>
    <w:rsid w:val="00613DA2"/>
    <w:rsid w:val="0061585C"/>
    <w:rsid w:val="00620FD2"/>
    <w:rsid w:val="00622E8E"/>
    <w:rsid w:val="006345A3"/>
    <w:rsid w:val="006346D4"/>
    <w:rsid w:val="00642DED"/>
    <w:rsid w:val="00653E98"/>
    <w:rsid w:val="00656039"/>
    <w:rsid w:val="006657D6"/>
    <w:rsid w:val="00667316"/>
    <w:rsid w:val="00667F7D"/>
    <w:rsid w:val="006702A6"/>
    <w:rsid w:val="0067722A"/>
    <w:rsid w:val="00681F5F"/>
    <w:rsid w:val="00682681"/>
    <w:rsid w:val="00685FA1"/>
    <w:rsid w:val="0069258F"/>
    <w:rsid w:val="0069582B"/>
    <w:rsid w:val="00696457"/>
    <w:rsid w:val="006B1CE9"/>
    <w:rsid w:val="006B3276"/>
    <w:rsid w:val="006B57AB"/>
    <w:rsid w:val="006C3575"/>
    <w:rsid w:val="006C3F00"/>
    <w:rsid w:val="006D47C4"/>
    <w:rsid w:val="006D5274"/>
    <w:rsid w:val="006D6D45"/>
    <w:rsid w:val="0071230C"/>
    <w:rsid w:val="007163B1"/>
    <w:rsid w:val="00754A54"/>
    <w:rsid w:val="00772877"/>
    <w:rsid w:val="007753D5"/>
    <w:rsid w:val="00780BDF"/>
    <w:rsid w:val="007A0579"/>
    <w:rsid w:val="007A1785"/>
    <w:rsid w:val="007C08EB"/>
    <w:rsid w:val="007C13C3"/>
    <w:rsid w:val="007C2040"/>
    <w:rsid w:val="007C36C2"/>
    <w:rsid w:val="007D2A88"/>
    <w:rsid w:val="007D569A"/>
    <w:rsid w:val="007E3B5E"/>
    <w:rsid w:val="007E4629"/>
    <w:rsid w:val="007E5255"/>
    <w:rsid w:val="008010AA"/>
    <w:rsid w:val="00824572"/>
    <w:rsid w:val="00827D90"/>
    <w:rsid w:val="00827F3E"/>
    <w:rsid w:val="00833145"/>
    <w:rsid w:val="008448F3"/>
    <w:rsid w:val="00847D40"/>
    <w:rsid w:val="00860AC7"/>
    <w:rsid w:val="008645CD"/>
    <w:rsid w:val="00871636"/>
    <w:rsid w:val="00875208"/>
    <w:rsid w:val="008758C2"/>
    <w:rsid w:val="00880D75"/>
    <w:rsid w:val="00887379"/>
    <w:rsid w:val="00895FD8"/>
    <w:rsid w:val="008A5C16"/>
    <w:rsid w:val="008B3162"/>
    <w:rsid w:val="008C0968"/>
    <w:rsid w:val="008C14EC"/>
    <w:rsid w:val="008C5394"/>
    <w:rsid w:val="008C7772"/>
    <w:rsid w:val="008D0DFE"/>
    <w:rsid w:val="008D61EF"/>
    <w:rsid w:val="008F00AD"/>
    <w:rsid w:val="008F1AEA"/>
    <w:rsid w:val="0090124C"/>
    <w:rsid w:val="0090562D"/>
    <w:rsid w:val="00905B67"/>
    <w:rsid w:val="009144C8"/>
    <w:rsid w:val="009149EE"/>
    <w:rsid w:val="00921469"/>
    <w:rsid w:val="00923425"/>
    <w:rsid w:val="00927510"/>
    <w:rsid w:val="009363B6"/>
    <w:rsid w:val="00951141"/>
    <w:rsid w:val="00955012"/>
    <w:rsid w:val="009574C0"/>
    <w:rsid w:val="0096059C"/>
    <w:rsid w:val="009622AB"/>
    <w:rsid w:val="009838FA"/>
    <w:rsid w:val="00984C3C"/>
    <w:rsid w:val="00985A17"/>
    <w:rsid w:val="00994DDC"/>
    <w:rsid w:val="009A23A5"/>
    <w:rsid w:val="009A2C7A"/>
    <w:rsid w:val="009B18C2"/>
    <w:rsid w:val="009B200A"/>
    <w:rsid w:val="009B594D"/>
    <w:rsid w:val="009B5B54"/>
    <w:rsid w:val="009B6442"/>
    <w:rsid w:val="009D3247"/>
    <w:rsid w:val="009E2F3B"/>
    <w:rsid w:val="009F7CB8"/>
    <w:rsid w:val="00A1133B"/>
    <w:rsid w:val="00A3251C"/>
    <w:rsid w:val="00A42200"/>
    <w:rsid w:val="00A4240D"/>
    <w:rsid w:val="00A4399A"/>
    <w:rsid w:val="00A4667D"/>
    <w:rsid w:val="00A52B06"/>
    <w:rsid w:val="00A53767"/>
    <w:rsid w:val="00A607D0"/>
    <w:rsid w:val="00A62BFD"/>
    <w:rsid w:val="00A64B7F"/>
    <w:rsid w:val="00A657C0"/>
    <w:rsid w:val="00A66565"/>
    <w:rsid w:val="00A70096"/>
    <w:rsid w:val="00A70DD7"/>
    <w:rsid w:val="00A73B42"/>
    <w:rsid w:val="00A9188C"/>
    <w:rsid w:val="00A937C2"/>
    <w:rsid w:val="00A95186"/>
    <w:rsid w:val="00A95663"/>
    <w:rsid w:val="00A970C2"/>
    <w:rsid w:val="00A9720F"/>
    <w:rsid w:val="00AA4982"/>
    <w:rsid w:val="00AA7878"/>
    <w:rsid w:val="00AB0559"/>
    <w:rsid w:val="00AB4AB1"/>
    <w:rsid w:val="00AB60C2"/>
    <w:rsid w:val="00AD03BB"/>
    <w:rsid w:val="00AD6D9E"/>
    <w:rsid w:val="00AE297C"/>
    <w:rsid w:val="00AE5C5F"/>
    <w:rsid w:val="00AE7567"/>
    <w:rsid w:val="00AF1E27"/>
    <w:rsid w:val="00AF379F"/>
    <w:rsid w:val="00AF7F3A"/>
    <w:rsid w:val="00B009E0"/>
    <w:rsid w:val="00B239CD"/>
    <w:rsid w:val="00B25DE2"/>
    <w:rsid w:val="00B631D6"/>
    <w:rsid w:val="00B651E0"/>
    <w:rsid w:val="00B65B56"/>
    <w:rsid w:val="00B67DB8"/>
    <w:rsid w:val="00B73DBE"/>
    <w:rsid w:val="00B842E0"/>
    <w:rsid w:val="00B85ED2"/>
    <w:rsid w:val="00B86065"/>
    <w:rsid w:val="00B91162"/>
    <w:rsid w:val="00B9232C"/>
    <w:rsid w:val="00BA50FB"/>
    <w:rsid w:val="00BA6F6D"/>
    <w:rsid w:val="00BB12BB"/>
    <w:rsid w:val="00BC030C"/>
    <w:rsid w:val="00BC7BA0"/>
    <w:rsid w:val="00BD31BB"/>
    <w:rsid w:val="00BD7FC9"/>
    <w:rsid w:val="00BE2D2C"/>
    <w:rsid w:val="00BE3F4F"/>
    <w:rsid w:val="00BF2ED8"/>
    <w:rsid w:val="00BF61EA"/>
    <w:rsid w:val="00C06513"/>
    <w:rsid w:val="00C07039"/>
    <w:rsid w:val="00C136E4"/>
    <w:rsid w:val="00C20581"/>
    <w:rsid w:val="00C215FE"/>
    <w:rsid w:val="00C2178F"/>
    <w:rsid w:val="00C260D7"/>
    <w:rsid w:val="00C34B5F"/>
    <w:rsid w:val="00C52C22"/>
    <w:rsid w:val="00C60943"/>
    <w:rsid w:val="00C62682"/>
    <w:rsid w:val="00C74221"/>
    <w:rsid w:val="00C76BB4"/>
    <w:rsid w:val="00C823C4"/>
    <w:rsid w:val="00C84324"/>
    <w:rsid w:val="00CB2817"/>
    <w:rsid w:val="00CC0D6A"/>
    <w:rsid w:val="00CC3554"/>
    <w:rsid w:val="00CC3F42"/>
    <w:rsid w:val="00CC4732"/>
    <w:rsid w:val="00CC6392"/>
    <w:rsid w:val="00CD42F2"/>
    <w:rsid w:val="00CD7367"/>
    <w:rsid w:val="00CF070D"/>
    <w:rsid w:val="00CF4E6F"/>
    <w:rsid w:val="00CF591F"/>
    <w:rsid w:val="00D214BC"/>
    <w:rsid w:val="00D21FB9"/>
    <w:rsid w:val="00D24F07"/>
    <w:rsid w:val="00D26382"/>
    <w:rsid w:val="00D31E8C"/>
    <w:rsid w:val="00D32FCC"/>
    <w:rsid w:val="00D4186B"/>
    <w:rsid w:val="00D45E56"/>
    <w:rsid w:val="00D475D0"/>
    <w:rsid w:val="00D534CE"/>
    <w:rsid w:val="00D54AA8"/>
    <w:rsid w:val="00D575A4"/>
    <w:rsid w:val="00D62069"/>
    <w:rsid w:val="00D657B3"/>
    <w:rsid w:val="00D709D4"/>
    <w:rsid w:val="00D733E4"/>
    <w:rsid w:val="00D91EDE"/>
    <w:rsid w:val="00DA51AC"/>
    <w:rsid w:val="00DB4E55"/>
    <w:rsid w:val="00DB4EC7"/>
    <w:rsid w:val="00DC3D3D"/>
    <w:rsid w:val="00DC7968"/>
    <w:rsid w:val="00DD0F97"/>
    <w:rsid w:val="00DD4D73"/>
    <w:rsid w:val="00DE2B4C"/>
    <w:rsid w:val="00DE329A"/>
    <w:rsid w:val="00DE6A56"/>
    <w:rsid w:val="00DF07DF"/>
    <w:rsid w:val="00DF1AA1"/>
    <w:rsid w:val="00DF274B"/>
    <w:rsid w:val="00DF2C66"/>
    <w:rsid w:val="00E100C8"/>
    <w:rsid w:val="00E11CB7"/>
    <w:rsid w:val="00E16D58"/>
    <w:rsid w:val="00E314AC"/>
    <w:rsid w:val="00E40A14"/>
    <w:rsid w:val="00E4419E"/>
    <w:rsid w:val="00E4558A"/>
    <w:rsid w:val="00E50627"/>
    <w:rsid w:val="00E6166A"/>
    <w:rsid w:val="00E707F4"/>
    <w:rsid w:val="00E70B60"/>
    <w:rsid w:val="00E8020D"/>
    <w:rsid w:val="00E809C5"/>
    <w:rsid w:val="00E812D9"/>
    <w:rsid w:val="00E86E07"/>
    <w:rsid w:val="00E95DCB"/>
    <w:rsid w:val="00EA74DA"/>
    <w:rsid w:val="00EC15E5"/>
    <w:rsid w:val="00EC336B"/>
    <w:rsid w:val="00EC5A4D"/>
    <w:rsid w:val="00EC760F"/>
    <w:rsid w:val="00ED35D6"/>
    <w:rsid w:val="00EE3CD9"/>
    <w:rsid w:val="00EF20FE"/>
    <w:rsid w:val="00EF4254"/>
    <w:rsid w:val="00EF6327"/>
    <w:rsid w:val="00F01DB0"/>
    <w:rsid w:val="00F03747"/>
    <w:rsid w:val="00F04D28"/>
    <w:rsid w:val="00F072F7"/>
    <w:rsid w:val="00F101EB"/>
    <w:rsid w:val="00F140E3"/>
    <w:rsid w:val="00F14106"/>
    <w:rsid w:val="00F2031C"/>
    <w:rsid w:val="00F22408"/>
    <w:rsid w:val="00F22DBF"/>
    <w:rsid w:val="00F31B99"/>
    <w:rsid w:val="00F32516"/>
    <w:rsid w:val="00F32D20"/>
    <w:rsid w:val="00F53324"/>
    <w:rsid w:val="00F579E1"/>
    <w:rsid w:val="00F6429D"/>
    <w:rsid w:val="00F70882"/>
    <w:rsid w:val="00F72EB3"/>
    <w:rsid w:val="00F77374"/>
    <w:rsid w:val="00F81E84"/>
    <w:rsid w:val="00F85931"/>
    <w:rsid w:val="00F900B2"/>
    <w:rsid w:val="00F90EF2"/>
    <w:rsid w:val="00F92EC7"/>
    <w:rsid w:val="00FA4FB0"/>
    <w:rsid w:val="00FA4FED"/>
    <w:rsid w:val="00FA5FBE"/>
    <w:rsid w:val="00FB48A2"/>
    <w:rsid w:val="00FB5183"/>
    <w:rsid w:val="00FB73BB"/>
    <w:rsid w:val="00FC30BC"/>
    <w:rsid w:val="00FD30C4"/>
    <w:rsid w:val="00FD397C"/>
    <w:rsid w:val="00FD5C67"/>
    <w:rsid w:val="00FF3F7B"/>
    <w:rsid w:val="00FF5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C47D0DD"/>
  <w15:chartTrackingRefBased/>
  <w15:docId w15:val="{26539568-CD98-4BFF-9C62-1D0C47D01F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E95DCB"/>
    <w:pPr>
      <w:spacing w:after="120"/>
    </w:pPr>
    <w:rPr>
      <w:sz w:val="22"/>
      <w:szCs w:val="22"/>
      <w:lang w:eastAsia="en-US"/>
    </w:rPr>
  </w:style>
  <w:style w:type="paragraph" w:styleId="berschrift1">
    <w:name w:val="heading 1"/>
    <w:basedOn w:val="Standard"/>
    <w:next w:val="Standard"/>
    <w:qFormat/>
    <w:rsid w:val="00AD03BB"/>
    <w:pPr>
      <w:keepNext/>
      <w:spacing w:before="240" w:after="60"/>
      <w:outlineLvl w:val="0"/>
    </w:pPr>
    <w:rPr>
      <w:rFonts w:cs="Arial"/>
      <w:b/>
      <w:bCs/>
      <w:kern w:val="32"/>
      <w:sz w:val="44"/>
      <w:szCs w:val="32"/>
    </w:rPr>
  </w:style>
  <w:style w:type="paragraph" w:styleId="berschrift2">
    <w:name w:val="heading 2"/>
    <w:basedOn w:val="Standard"/>
    <w:next w:val="Standard"/>
    <w:qFormat/>
    <w:rsid w:val="00AD03BB"/>
    <w:pPr>
      <w:keepNext/>
      <w:spacing w:before="240" w:after="60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AD03BB"/>
    <w:pPr>
      <w:keepNext/>
      <w:spacing w:before="240" w:after="60"/>
      <w:outlineLvl w:val="2"/>
    </w:pPr>
    <w:rPr>
      <w:rFonts w:cs="Arial"/>
      <w:b/>
      <w:bCs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37FEE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437FEE"/>
  </w:style>
  <w:style w:type="paragraph" w:styleId="Fuzeile">
    <w:name w:val="footer"/>
    <w:basedOn w:val="Standard"/>
    <w:link w:val="FuzeileZchn"/>
    <w:uiPriority w:val="99"/>
    <w:unhideWhenUsed/>
    <w:rsid w:val="00437FEE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437FEE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37FEE"/>
    <w:pPr>
      <w:spacing w:after="0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437FEE"/>
    <w:rPr>
      <w:rFonts w:ascii="Tahoma" w:hAnsi="Tahoma" w:cs="Tahoma"/>
      <w:sz w:val="16"/>
      <w:szCs w:val="16"/>
    </w:rPr>
  </w:style>
  <w:style w:type="table" w:styleId="Tabellenraster">
    <w:name w:val="Table Grid"/>
    <w:basedOn w:val="NormaleTabelle"/>
    <w:uiPriority w:val="59"/>
    <w:rsid w:val="00437F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EinfacheTabelle2">
    <w:name w:val="Plain Table 2"/>
    <w:basedOn w:val="NormaleTabelle"/>
    <w:uiPriority w:val="42"/>
    <w:rsid w:val="003A6CDD"/>
    <w:rPr>
      <w:sz w:val="22"/>
    </w:rPr>
    <w:tblPr>
      <w:tblStyleRowBandSize w:val="1"/>
      <w:tblStyleColBandSize w:val="1"/>
      <w:tblBorders>
        <w:top w:val="single" w:sz="4" w:space="0" w:color="7F7F7F"/>
        <w:bottom w:val="single" w:sz="4" w:space="0" w:color="7F7F7F"/>
        <w:insideH w:val="single" w:sz="4" w:space="0" w:color="auto"/>
      </w:tblBorders>
    </w:tblPr>
    <w:tblStylePr w:type="firstRow">
      <w:rPr>
        <w:b/>
        <w:bCs/>
      </w:rPr>
      <w:tblPr/>
      <w:tcPr>
        <w:tcBorders>
          <w:bottom w:val="single" w:sz="4" w:space="0" w:color="7F7F7F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2Vert">
      <w:tblPr/>
      <w:tcPr>
        <w:tcBorders>
          <w:left w:val="single" w:sz="4" w:space="0" w:color="7F7F7F"/>
          <w:right w:val="single" w:sz="4" w:space="0" w:color="7F7F7F"/>
        </w:tcBorders>
      </w:tcPr>
    </w:tblStylePr>
    <w:tblStylePr w:type="band1Horz">
      <w:tblPr/>
      <w:tcPr>
        <w:tcBorders>
          <w:top w:val="single" w:sz="4" w:space="0" w:color="7F7F7F"/>
          <w:bottom w:val="single" w:sz="4" w:space="0" w:color="7F7F7F"/>
        </w:tcBorders>
      </w:tcPr>
    </w:tblStylePr>
  </w:style>
  <w:style w:type="paragraph" w:customStyle="1" w:styleId="ProtokollSchunkText">
    <w:name w:val="Protokoll Schunk Text"/>
    <w:basedOn w:val="Standard"/>
    <w:rsid w:val="00AD6D9E"/>
    <w:pPr>
      <w:spacing w:after="0"/>
      <w:ind w:left="879" w:right="765"/>
    </w:pPr>
  </w:style>
  <w:style w:type="character" w:styleId="Hyperlink">
    <w:name w:val="Hyperlink"/>
    <w:unhideWhenUsed/>
    <w:rsid w:val="0071230C"/>
    <w:rPr>
      <w:color w:val="0000FF"/>
      <w:u w:val="single"/>
    </w:rPr>
  </w:style>
  <w:style w:type="character" w:styleId="Fett">
    <w:name w:val="Strong"/>
    <w:qFormat/>
    <w:rsid w:val="0071230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7323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9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https://sgxs.sharepoint.com/sites/i01/dep0005/Shared%20Documents/Kommunikation/Public%20Relations/Medienarbeit/Pressemitteilungen/Vorlagen/Vorlage%20Pressemitteilung%20Schunk%20Group_en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798C09B6336744DB6ECC8A16B1772AB" ma:contentTypeVersion="7" ma:contentTypeDescription="Create a new document." ma:contentTypeScope="" ma:versionID="e843c7b6a908c60a2aafd7ddaa918836">
  <xsd:schema xmlns:xsd="http://www.w3.org/2001/XMLSchema" xmlns:xs="http://www.w3.org/2001/XMLSchema" xmlns:p="http://schemas.microsoft.com/office/2006/metadata/properties" xmlns:ns2="74045e73-7311-47f1-aa3c-ed9e12a7e555" targetNamespace="http://schemas.microsoft.com/office/2006/metadata/properties" ma:root="true" ma:fieldsID="307f7409d4c97c95a5556cc4ba63072b" ns2:_="">
    <xsd:import namespace="74045e73-7311-47f1-aa3c-ed9e12a7e555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45e73-7311-47f1-aa3c-ed9e12a7e555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Owner" ma:list="UserInfo" ma:SharePointGroup="0" ma:internalName="Owner" ma:readOnly="false" ma:showField="Titl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4" nillable="true" ma:displayName="MediaService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Owner xmlns="74045e73-7311-47f1-aa3c-ed9e12a7e555">
      <UserInfo>
        <DisplayName/>
        <AccountId xsi:nil="true"/>
        <AccountType/>
      </UserInfo>
    </Owner>
  </documentManagement>
</p:properties>
</file>

<file path=customXml/itemProps1.xml><?xml version="1.0" encoding="utf-8"?>
<ds:datastoreItem xmlns:ds="http://schemas.openxmlformats.org/officeDocument/2006/customXml" ds:itemID="{CBB52C6C-3AA2-4580-AA46-F99B62A868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045e73-7311-47f1-aa3c-ed9e12a7e5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0D97BF8-7241-4371-B639-522BB91FBF9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010A44-53EB-40E3-B5D1-0167693FB25D}">
  <ds:schemaRefs>
    <ds:schemaRef ds:uri="http://purl.org/dc/dcmitype/"/>
    <ds:schemaRef ds:uri="http://www.w3.org/XML/1998/namespace"/>
    <ds:schemaRef ds:uri="74045e73-7311-47f1-aa3c-ed9e12a7e555"/>
    <ds:schemaRef ds:uri="http://schemas.microsoft.com/office/infopath/2007/PartnerControls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Vorlage%20Pressemitteilung%20Schunk%20Group_en.dotx</Template>
  <TotalTime>0</TotalTime>
  <Pages>2</Pages>
  <Words>224</Words>
  <Characters>1412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Protokoll</vt:lpstr>
    </vt:vector>
  </TitlesOfParts>
  <Company>CW Mediaservices</Company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Protokoll</dc:title>
  <dc:subject/>
  <dc:creator>Neill Busse</dc:creator>
  <cp:keywords/>
  <cp:lastModifiedBy>Neill Busse</cp:lastModifiedBy>
  <cp:revision>2</cp:revision>
  <cp:lastPrinted>2015-02-13T08:38:00Z</cp:lastPrinted>
  <dcterms:created xsi:type="dcterms:W3CDTF">2018-01-30T14:02:00Z</dcterms:created>
  <dcterms:modified xsi:type="dcterms:W3CDTF">2018-01-30T14:19:00Z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0x0101000798C09B6336744DB6ECC8A16B1772AB</vt:lpwstr>
  </property>
</Properties>
</file>